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162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1D0B"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54C80540" w14:textId="3FE06983" w:rsidR="00BC6872" w:rsidRPr="002952FC" w:rsidRDefault="00B61817" w:rsidP="00832F88">
      <w:pPr>
        <w:jc w:val="center"/>
        <w:rPr>
          <w:rFonts w:ascii="Arial" w:hAnsi="Arial" w:cs="Arial"/>
          <w:b/>
          <w:iCs/>
          <w:sz w:val="28"/>
          <w:szCs w:val="28"/>
        </w:rPr>
      </w:pPr>
      <w:r w:rsidRPr="00B61817">
        <w:rPr>
          <w:rFonts w:ascii="Arial" w:hAnsi="Arial" w:cs="Arial"/>
          <w:b/>
          <w:iCs/>
          <w:sz w:val="28"/>
          <w:szCs w:val="28"/>
        </w:rPr>
        <w:t xml:space="preserve">Izgradnja parka uz prometnicu Kažimira Zankija od Puta Bokanjca do Žmirića </w:t>
      </w:r>
      <w:r w:rsidR="00BC6872" w:rsidRPr="002952FC">
        <w:rPr>
          <w:rFonts w:ascii="Arial" w:hAnsi="Arial" w:cs="Arial"/>
          <w:b/>
          <w:iCs/>
          <w:sz w:val="28"/>
          <w:szCs w:val="28"/>
        </w:rPr>
        <w:t xml:space="preserve"> </w:t>
      </w:r>
    </w:p>
    <w:p w14:paraId="0015EF2F" w14:textId="7128ED0E" w:rsidR="00BC6872" w:rsidRPr="00BC6872" w:rsidRDefault="00B61817" w:rsidP="00832F88">
      <w:pPr>
        <w:jc w:val="center"/>
        <w:rPr>
          <w:rFonts w:ascii="Arial" w:hAnsi="Arial" w:cs="Arial"/>
          <w:b/>
          <w:sz w:val="28"/>
          <w:szCs w:val="28"/>
        </w:rPr>
      </w:pPr>
      <w:r>
        <w:rPr>
          <w:rFonts w:ascii="Arial" w:hAnsi="Arial" w:cs="Arial"/>
          <w:b/>
          <w:iCs/>
          <w:sz w:val="28"/>
          <w:szCs w:val="28"/>
        </w:rPr>
        <w:t>(evidencijski broj MN 060-34</w:t>
      </w:r>
      <w:r w:rsidR="00BC6872" w:rsidRPr="00BC6872">
        <w:rPr>
          <w:rFonts w:ascii="Arial" w:hAnsi="Arial" w:cs="Arial"/>
          <w:b/>
          <w:iCs/>
          <w:sz w:val="28"/>
          <w:szCs w:val="28"/>
        </w:rPr>
        <w:t>/22)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10EC2CA1"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B61817">
        <w:rPr>
          <w:rFonts w:ascii="Arial" w:hAnsi="Arial" w:cs="Arial"/>
          <w:sz w:val="20"/>
          <w:szCs w:val="20"/>
        </w:rPr>
        <w:t>MN 060-34</w:t>
      </w:r>
      <w:r w:rsidR="00BC6872">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41CBD2DA"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B61817">
        <w:rPr>
          <w:rFonts w:ascii="Arial" w:hAnsi="Arial" w:cs="Arial"/>
          <w:sz w:val="20"/>
          <w:szCs w:val="20"/>
        </w:rPr>
        <w:t>2.500</w:t>
      </w:r>
      <w:r w:rsidR="003743F5" w:rsidRPr="003743F5">
        <w:rPr>
          <w:rFonts w:ascii="Arial" w:hAnsi="Arial" w:cs="Arial"/>
          <w:sz w:val="20"/>
          <w:szCs w:val="20"/>
        </w:rPr>
        <w:t xml:space="preserve">.000,00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72BE183" w14:textId="7B1191AF" w:rsidR="00246305" w:rsidRPr="006B3F7E" w:rsidRDefault="00246305" w:rsidP="00246305">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subjektima započelo je dana</w:t>
      </w:r>
      <w:r w:rsidR="00B61817">
        <w:rPr>
          <w:rFonts w:ascii="Arial" w:hAnsi="Arial" w:cs="Arial"/>
          <w:iCs/>
          <w:sz w:val="20"/>
          <w:szCs w:val="20"/>
        </w:rPr>
        <w:t xml:space="preserve"> </w:t>
      </w:r>
      <w:r w:rsidR="00AD0906" w:rsidRPr="00AD0906">
        <w:rPr>
          <w:rFonts w:ascii="Arial" w:hAnsi="Arial" w:cs="Arial"/>
          <w:iCs/>
          <w:sz w:val="20"/>
          <w:szCs w:val="20"/>
        </w:rPr>
        <w:t>21</w:t>
      </w:r>
      <w:r w:rsidR="00B61817" w:rsidRPr="00AD0906">
        <w:rPr>
          <w:rFonts w:ascii="Arial" w:hAnsi="Arial" w:cs="Arial"/>
          <w:iCs/>
          <w:sz w:val="20"/>
          <w:szCs w:val="20"/>
        </w:rPr>
        <w:t>. studenog</w:t>
      </w:r>
      <w:r w:rsidR="006B3F7E" w:rsidRPr="00AD0906">
        <w:rPr>
          <w:rFonts w:ascii="Arial" w:hAnsi="Arial" w:cs="Arial"/>
          <w:iCs/>
          <w:sz w:val="20"/>
          <w:szCs w:val="20"/>
        </w:rPr>
        <w:t xml:space="preserve"> </w:t>
      </w:r>
      <w:r w:rsidRPr="00AD0906">
        <w:rPr>
          <w:rFonts w:ascii="Arial" w:hAnsi="Arial" w:cs="Arial"/>
          <w:iCs/>
          <w:sz w:val="20"/>
          <w:szCs w:val="20"/>
        </w:rPr>
        <w:t xml:space="preserve">2022. godine i završilo dana </w:t>
      </w:r>
      <w:r w:rsidR="00AD0906" w:rsidRPr="00AD0906">
        <w:rPr>
          <w:rFonts w:ascii="Arial" w:hAnsi="Arial" w:cs="Arial"/>
          <w:iCs/>
          <w:sz w:val="20"/>
          <w:szCs w:val="20"/>
        </w:rPr>
        <w:t>28</w:t>
      </w:r>
      <w:r w:rsidR="00B61817" w:rsidRPr="00AD0906">
        <w:rPr>
          <w:rFonts w:ascii="Arial" w:hAnsi="Arial" w:cs="Arial"/>
          <w:iCs/>
          <w:sz w:val="20"/>
          <w:szCs w:val="20"/>
        </w:rPr>
        <w:t>. studenog</w:t>
      </w:r>
      <w:r w:rsidRPr="00AD0906">
        <w:rPr>
          <w:rFonts w:ascii="Arial" w:hAnsi="Arial" w:cs="Arial"/>
          <w:iCs/>
          <w:sz w:val="20"/>
          <w:szCs w:val="20"/>
        </w:rPr>
        <w:t xml:space="preserve"> 2022. godine.</w:t>
      </w:r>
    </w:p>
    <w:p w14:paraId="79772AB7" w14:textId="57F4083F" w:rsidR="00246305" w:rsidRPr="00481353" w:rsidRDefault="00246305" w:rsidP="00246305">
      <w:pPr>
        <w:spacing w:before="120"/>
        <w:jc w:val="both"/>
        <w:rPr>
          <w:rFonts w:ascii="Arial" w:hAnsi="Arial" w:cs="Arial"/>
          <w:sz w:val="20"/>
          <w:szCs w:val="20"/>
        </w:rPr>
      </w:pPr>
      <w:r w:rsidRPr="00795DAB">
        <w:rPr>
          <w:rFonts w:ascii="Arial" w:hAnsi="Arial" w:cs="Arial"/>
          <w:iCs/>
          <w:sz w:val="20"/>
          <w:szCs w:val="20"/>
        </w:rPr>
        <w:t xml:space="preserve">Izvješće o provedenom </w:t>
      </w:r>
      <w:r w:rsidRPr="00517044">
        <w:rPr>
          <w:rFonts w:ascii="Arial" w:hAnsi="Arial" w:cs="Arial"/>
          <w:iCs/>
          <w:sz w:val="20"/>
          <w:szCs w:val="20"/>
        </w:rPr>
        <w:t xml:space="preserve">savjetovanju sa zainteresiranim gospodarskim subjektima je objavljeno </w:t>
      </w:r>
      <w:r w:rsidRPr="00517044">
        <w:rPr>
          <w:rFonts w:ascii="Arial" w:hAnsi="Arial" w:cs="Arial"/>
          <w:sz w:val="20"/>
          <w:szCs w:val="20"/>
        </w:rPr>
        <w:t xml:space="preserve">na internetskim stranicama EOJN RH dana </w:t>
      </w:r>
      <w:r w:rsidR="00B61817">
        <w:rPr>
          <w:rFonts w:ascii="Arial" w:hAnsi="Arial" w:cs="Arial"/>
          <w:sz w:val="20"/>
          <w:szCs w:val="20"/>
        </w:rPr>
        <w:t>___________</w:t>
      </w:r>
      <w:r w:rsidRPr="00517044">
        <w:rPr>
          <w:rFonts w:ascii="Arial" w:hAnsi="Arial" w:cs="Arial"/>
          <w:sz w:val="20"/>
          <w:szCs w:val="20"/>
        </w:rPr>
        <w:t xml:space="preserve"> 2022. godine. </w:t>
      </w:r>
    </w:p>
    <w:p w14:paraId="1960A57D" w14:textId="7D367F9D"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B61817">
        <w:rPr>
          <w:rFonts w:cs="Arial"/>
          <w:b w:val="0"/>
          <w:iCs/>
        </w:rPr>
        <w:t xml:space="preserve">je/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5A3F229B"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Predmet nabave je</w:t>
      </w:r>
      <w:r w:rsidR="00BC6872">
        <w:rPr>
          <w:rFonts w:ascii="Arial" w:hAnsi="Arial" w:cs="Arial"/>
          <w:sz w:val="20"/>
          <w:szCs w:val="20"/>
        </w:rPr>
        <w:t xml:space="preserve"> </w:t>
      </w:r>
      <w:r w:rsidR="00CE02BA" w:rsidRPr="00CE02BA">
        <w:rPr>
          <w:rFonts w:ascii="Arial" w:hAnsi="Arial" w:cs="Arial"/>
          <w:iCs/>
          <w:sz w:val="20"/>
          <w:szCs w:val="20"/>
        </w:rPr>
        <w:t>Izgradnja parka uz prometnicu Kažimira Zankija od Puta Bokanjca do Žmirića</w:t>
      </w:r>
      <w:r w:rsidR="00BC6872" w:rsidRPr="00CE02BA">
        <w:rPr>
          <w:rFonts w:ascii="Arial" w:hAnsi="Arial" w:cs="Arial"/>
          <w:iCs/>
          <w:sz w:val="20"/>
          <w:szCs w:val="20"/>
        </w:rPr>
        <w:t xml:space="preserve">, </w:t>
      </w:r>
      <w:r w:rsidRPr="00CE02BA">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17D8B299"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B61817">
        <w:rPr>
          <w:rFonts w:ascii="Arial" w:hAnsi="Arial" w:cs="Arial"/>
          <w:sz w:val="20"/>
          <w:szCs w:val="20"/>
        </w:rPr>
        <w:t>45212120-3 Radovi na izgradnji tematskog parka</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401D0D3A"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lastRenderedPageBreak/>
        <w:t>2.7. Mjesto izvršenja ugovora</w:t>
      </w:r>
    </w:p>
    <w:p w14:paraId="6F528E6B" w14:textId="3625B1EA" w:rsidR="00696848" w:rsidRDefault="00DB2CA0" w:rsidP="00384401">
      <w:pPr>
        <w:pStyle w:val="Tijeloteksta"/>
        <w:jc w:val="both"/>
        <w:rPr>
          <w:rFonts w:ascii="Arial" w:eastAsia="Times New Roman" w:hAnsi="Arial" w:cs="Arial"/>
          <w:sz w:val="20"/>
          <w:szCs w:val="20"/>
        </w:rPr>
      </w:pPr>
      <w:bookmarkStart w:id="17" w:name="_Toc445716981"/>
      <w:bookmarkEnd w:id="16"/>
      <w:r w:rsidRPr="00CE02BA">
        <w:rPr>
          <w:rFonts w:ascii="Arial" w:eastAsia="Times New Roman" w:hAnsi="Arial" w:cs="Arial"/>
          <w:sz w:val="20"/>
          <w:szCs w:val="20"/>
        </w:rPr>
        <w:t xml:space="preserve">Mjesto izvršenja ugovora </w:t>
      </w:r>
      <w:r w:rsidR="006A3DA3" w:rsidRPr="00CE02BA">
        <w:rPr>
          <w:rFonts w:ascii="Arial" w:eastAsia="Times New Roman" w:hAnsi="Arial" w:cs="Arial"/>
          <w:sz w:val="20"/>
          <w:szCs w:val="20"/>
        </w:rPr>
        <w:t>je</w:t>
      </w:r>
      <w:r w:rsidR="00FE4B16" w:rsidRPr="00CE02BA">
        <w:rPr>
          <w:rFonts w:ascii="Arial" w:eastAsia="Times New Roman" w:hAnsi="Arial" w:cs="Arial"/>
          <w:sz w:val="20"/>
          <w:szCs w:val="20"/>
        </w:rPr>
        <w:t xml:space="preserve"> </w:t>
      </w:r>
      <w:r w:rsidR="00C21ABB" w:rsidRPr="00CE02BA">
        <w:rPr>
          <w:rFonts w:ascii="Arial" w:eastAsia="Times New Roman" w:hAnsi="Arial" w:cs="Arial"/>
          <w:sz w:val="20"/>
          <w:szCs w:val="20"/>
        </w:rPr>
        <w:t xml:space="preserve">k.č. </w:t>
      </w:r>
      <w:r w:rsidR="00CE02BA" w:rsidRPr="00CE02BA">
        <w:rPr>
          <w:rFonts w:ascii="Arial" w:eastAsia="Times New Roman" w:hAnsi="Arial" w:cs="Arial"/>
          <w:sz w:val="20"/>
          <w:szCs w:val="20"/>
        </w:rPr>
        <w:t>782/180</w:t>
      </w:r>
      <w:r w:rsidR="00D25DE5" w:rsidRPr="00CE02BA">
        <w:rPr>
          <w:rFonts w:ascii="Arial" w:eastAsia="Times New Roman" w:hAnsi="Arial" w:cs="Arial"/>
          <w:sz w:val="20"/>
          <w:szCs w:val="20"/>
        </w:rPr>
        <w:t xml:space="preserve"> i dr. sve</w:t>
      </w:r>
      <w:r w:rsidR="00C21ABB" w:rsidRPr="00CE02BA">
        <w:rPr>
          <w:rFonts w:ascii="Arial" w:eastAsia="Times New Roman" w:hAnsi="Arial" w:cs="Arial"/>
          <w:sz w:val="20"/>
          <w:szCs w:val="20"/>
        </w:rPr>
        <w:t xml:space="preserve"> k.o. </w:t>
      </w:r>
      <w:r w:rsidR="00CE02BA" w:rsidRPr="00CE02BA">
        <w:rPr>
          <w:rFonts w:ascii="Arial" w:eastAsia="Times New Roman" w:hAnsi="Arial" w:cs="Arial"/>
          <w:sz w:val="20"/>
          <w:szCs w:val="20"/>
        </w:rPr>
        <w:t>Bokanjac</w:t>
      </w:r>
      <w:r w:rsidR="00D25DE5" w:rsidRPr="00CE02BA">
        <w:rPr>
          <w:rFonts w:ascii="Arial" w:eastAsia="Times New Roman" w:hAnsi="Arial" w:cs="Arial"/>
          <w:sz w:val="20"/>
          <w:szCs w:val="20"/>
        </w:rPr>
        <w:t>.</w:t>
      </w:r>
    </w:p>
    <w:p w14:paraId="40681EE7" w14:textId="77777777" w:rsidR="0090745B" w:rsidRPr="00481353" w:rsidRDefault="0090745B" w:rsidP="00384401">
      <w:pPr>
        <w:pStyle w:val="Tijeloteksta"/>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38177E59" w14:textId="77777777" w:rsidR="00287AE9" w:rsidRPr="00CE02BA" w:rsidRDefault="00287AE9" w:rsidP="00287AE9">
      <w:pPr>
        <w:jc w:val="both"/>
        <w:rPr>
          <w:rFonts w:ascii="Arial" w:hAnsi="Arial" w:cs="Arial"/>
          <w:sz w:val="20"/>
          <w:szCs w:val="20"/>
        </w:rPr>
      </w:pPr>
      <w:bookmarkStart w:id="19" w:name="_Toc445716984"/>
      <w:bookmarkEnd w:id="18"/>
      <w:r w:rsidRPr="00CE02BA">
        <w:rPr>
          <w:rFonts w:ascii="Arial" w:hAnsi="Arial" w:cs="Arial"/>
          <w:sz w:val="20"/>
          <w:szCs w:val="20"/>
        </w:rPr>
        <w:t>Rok početka izvršenja ugovora: od obostranog potpisa Ugovora.</w:t>
      </w:r>
    </w:p>
    <w:p w14:paraId="7856EDA0" w14:textId="77777777" w:rsidR="00287AE9" w:rsidRPr="00CE02BA" w:rsidRDefault="00287AE9" w:rsidP="00287AE9">
      <w:pPr>
        <w:jc w:val="both"/>
        <w:rPr>
          <w:rFonts w:ascii="Arial" w:hAnsi="Arial" w:cs="Arial"/>
          <w:sz w:val="20"/>
          <w:szCs w:val="20"/>
        </w:rPr>
      </w:pPr>
      <w:r w:rsidRPr="00CE02BA">
        <w:rPr>
          <w:rFonts w:ascii="Arial" w:hAnsi="Arial" w:cs="Arial"/>
          <w:sz w:val="20"/>
          <w:szCs w:val="20"/>
        </w:rPr>
        <w:t>Rok početka izvođenja radova: od dana uvođenja u posao kada se otvara i građevinski dnevnik.</w:t>
      </w:r>
    </w:p>
    <w:p w14:paraId="39E71666" w14:textId="77777777" w:rsidR="00287AE9" w:rsidRPr="00B61817" w:rsidRDefault="00287AE9" w:rsidP="00287AE9">
      <w:pPr>
        <w:jc w:val="both"/>
        <w:rPr>
          <w:rFonts w:ascii="Arial" w:hAnsi="Arial" w:cs="Arial"/>
          <w:sz w:val="20"/>
          <w:szCs w:val="20"/>
          <w:highlight w:val="yellow"/>
        </w:rPr>
      </w:pPr>
    </w:p>
    <w:p w14:paraId="715329E2" w14:textId="28A497A0" w:rsidR="00287AE9" w:rsidRPr="001C6875" w:rsidRDefault="00287AE9" w:rsidP="00287AE9">
      <w:pPr>
        <w:jc w:val="both"/>
        <w:rPr>
          <w:rFonts w:ascii="Arial" w:hAnsi="Arial" w:cs="Arial"/>
          <w:sz w:val="20"/>
          <w:szCs w:val="20"/>
        </w:rPr>
      </w:pPr>
      <w:r w:rsidRPr="001C6875">
        <w:rPr>
          <w:rFonts w:ascii="Arial" w:hAnsi="Arial" w:cs="Arial"/>
          <w:sz w:val="20"/>
          <w:szCs w:val="20"/>
        </w:rPr>
        <w:t>Rok završetka izvođenja ugovorenih radova</w:t>
      </w:r>
      <w:r w:rsidR="00955658" w:rsidRPr="001C6875">
        <w:rPr>
          <w:rFonts w:ascii="Arial" w:hAnsi="Arial" w:cs="Arial"/>
          <w:sz w:val="20"/>
          <w:szCs w:val="20"/>
        </w:rPr>
        <w:t xml:space="preserve">: </w:t>
      </w:r>
      <w:r w:rsidR="00CE02BA" w:rsidRPr="001C6875">
        <w:rPr>
          <w:rFonts w:ascii="Arial" w:hAnsi="Arial" w:cs="Arial"/>
          <w:sz w:val="20"/>
          <w:szCs w:val="20"/>
        </w:rPr>
        <w:t>90</w:t>
      </w:r>
      <w:r w:rsidR="00E72140" w:rsidRPr="001C6875">
        <w:rPr>
          <w:rFonts w:ascii="Arial" w:hAnsi="Arial" w:cs="Arial"/>
          <w:sz w:val="20"/>
          <w:szCs w:val="20"/>
        </w:rPr>
        <w:t xml:space="preserve"> dana</w:t>
      </w:r>
      <w:r w:rsidRPr="001C6875">
        <w:rPr>
          <w:rFonts w:ascii="Arial" w:hAnsi="Arial" w:cs="Arial"/>
          <w:sz w:val="20"/>
          <w:szCs w:val="20"/>
        </w:rPr>
        <w:t xml:space="preserve"> od dana uvođenja u posao</w:t>
      </w:r>
    </w:p>
    <w:p w14:paraId="1E7AB359" w14:textId="5008E3EC" w:rsidR="00287AE9" w:rsidRPr="001C6875" w:rsidRDefault="00287AE9" w:rsidP="00287AE9">
      <w:pPr>
        <w:jc w:val="both"/>
        <w:rPr>
          <w:rFonts w:ascii="Arial" w:hAnsi="Arial" w:cs="Arial"/>
          <w:sz w:val="20"/>
          <w:szCs w:val="20"/>
        </w:rPr>
      </w:pPr>
      <w:r w:rsidRPr="001C6875">
        <w:rPr>
          <w:rFonts w:ascii="Arial" w:hAnsi="Arial" w:cs="Arial"/>
          <w:sz w:val="20"/>
          <w:szCs w:val="20"/>
        </w:rPr>
        <w:t xml:space="preserve">Rok završetka izvršenja ugovora: </w:t>
      </w:r>
      <w:r w:rsidR="00CE02BA" w:rsidRPr="001C6875">
        <w:rPr>
          <w:rFonts w:ascii="Arial" w:hAnsi="Arial" w:cs="Arial"/>
          <w:sz w:val="20"/>
          <w:szCs w:val="20"/>
        </w:rPr>
        <w:t>5</w:t>
      </w:r>
      <w:r w:rsidRPr="001C6875">
        <w:rPr>
          <w:rFonts w:ascii="Arial" w:hAnsi="Arial" w:cs="Arial"/>
          <w:sz w:val="20"/>
          <w:szCs w:val="20"/>
        </w:rPr>
        <w:t xml:space="preserve"> mjeseci od potpisa ugovora.</w:t>
      </w:r>
    </w:p>
    <w:p w14:paraId="643F14B4" w14:textId="50CE2C3F" w:rsidR="00287AE9" w:rsidRPr="00864015" w:rsidRDefault="00287AE9" w:rsidP="00287AE9">
      <w:pPr>
        <w:spacing w:before="120"/>
        <w:jc w:val="both"/>
        <w:rPr>
          <w:rFonts w:ascii="Arial" w:hAnsi="Arial" w:cs="Arial"/>
          <w:sz w:val="20"/>
          <w:szCs w:val="20"/>
        </w:rPr>
      </w:pPr>
      <w:r w:rsidRPr="001C6875">
        <w:rPr>
          <w:rFonts w:ascii="Arial" w:hAnsi="Arial" w:cs="Arial"/>
          <w:sz w:val="20"/>
          <w:szCs w:val="20"/>
        </w:rPr>
        <w:t xml:space="preserve">Naručitelj će uvesti odabranog ponuditelja, odnosno izvođača, u posao najkasnije </w:t>
      </w:r>
      <w:r w:rsidR="00955658" w:rsidRPr="001C6875">
        <w:rPr>
          <w:rFonts w:ascii="Arial" w:hAnsi="Arial" w:cs="Arial"/>
          <w:sz w:val="20"/>
          <w:szCs w:val="20"/>
        </w:rPr>
        <w:t>30 (trideset</w:t>
      </w:r>
      <w:r w:rsidRPr="001C6875">
        <w:rPr>
          <w:rFonts w:ascii="Arial" w:hAnsi="Arial" w:cs="Arial"/>
          <w:sz w:val="20"/>
          <w:szCs w:val="20"/>
        </w:rPr>
        <w:t>) dana od dana potpisivanja Ugovora</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CE02BA">
        <w:rPr>
          <w:rFonts w:ascii="Arial" w:hAnsi="Arial" w:cs="Arial"/>
          <w:sz w:val="20"/>
          <w:szCs w:val="20"/>
        </w:rPr>
        <w:t xml:space="preserve">najviše </w:t>
      </w:r>
      <w:r w:rsidR="00277163" w:rsidRPr="00CE02BA">
        <w:rPr>
          <w:rFonts w:ascii="Arial" w:hAnsi="Arial" w:cs="Arial"/>
          <w:sz w:val="20"/>
          <w:szCs w:val="20"/>
        </w:rPr>
        <w:t>tri</w:t>
      </w:r>
      <w:r w:rsidR="00DA343A" w:rsidRPr="00CE02BA">
        <w:rPr>
          <w:rFonts w:ascii="Arial" w:hAnsi="Arial" w:cs="Arial"/>
          <w:sz w:val="20"/>
          <w:szCs w:val="20"/>
        </w:rPr>
        <w:t xml:space="preserve"> (</w:t>
      </w:r>
      <w:r w:rsidR="00277163" w:rsidRPr="00CE02BA">
        <w:rPr>
          <w:rFonts w:ascii="Arial" w:hAnsi="Arial" w:cs="Arial"/>
          <w:sz w:val="20"/>
          <w:szCs w:val="20"/>
        </w:rPr>
        <w:t>3</w:t>
      </w:r>
      <w:r w:rsidR="00DA343A" w:rsidRPr="00CE02BA">
        <w:rPr>
          <w:rFonts w:ascii="Arial" w:hAnsi="Arial" w:cs="Arial"/>
          <w:sz w:val="20"/>
          <w:szCs w:val="20"/>
        </w:rPr>
        <w:t>) izvršen</w:t>
      </w:r>
      <w:r w:rsidR="009677A3" w:rsidRPr="00CE02BA">
        <w:rPr>
          <w:rFonts w:ascii="Arial" w:hAnsi="Arial" w:cs="Arial"/>
          <w:sz w:val="20"/>
          <w:szCs w:val="20"/>
        </w:rPr>
        <w:t>a rada</w:t>
      </w:r>
      <w:r w:rsidR="00B12083" w:rsidRPr="00CE02BA">
        <w:rPr>
          <w:rFonts w:ascii="Arial" w:hAnsi="Arial" w:cs="Arial"/>
          <w:sz w:val="20"/>
          <w:szCs w:val="20"/>
        </w:rPr>
        <w:t xml:space="preserve"> </w:t>
      </w:r>
      <w:r w:rsidR="00DA343A" w:rsidRPr="00CE02BA">
        <w:rPr>
          <w:rFonts w:ascii="Arial" w:hAnsi="Arial" w:cs="Arial"/>
          <w:sz w:val="20"/>
          <w:szCs w:val="20"/>
        </w:rPr>
        <w:t>mora biti minimalno u visini procijenjene vrijednosti nabave.</w:t>
      </w:r>
      <w:r w:rsidR="00DA343A" w:rsidRPr="00384401">
        <w:rPr>
          <w:rFonts w:ascii="Arial" w:hAnsi="Arial" w:cs="Arial"/>
          <w:sz w:val="20"/>
          <w:szCs w:val="20"/>
        </w:rPr>
        <w:t xml:space="preserve">  </w:t>
      </w:r>
      <w:r w:rsidRPr="00384401">
        <w:rPr>
          <w:rFonts w:ascii="Arial" w:hAnsi="Arial" w:cs="Arial"/>
          <w:sz w:val="20"/>
          <w:szCs w:val="20"/>
        </w:rPr>
        <w:lastRenderedPageBreak/>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D9605CB" w:rsidR="00077379" w:rsidRPr="00481353" w:rsidRDefault="00AE6514" w:rsidP="00832F88">
      <w:pPr>
        <w:jc w:val="both"/>
        <w:rPr>
          <w:rFonts w:ascii="Arial" w:hAnsi="Arial" w:cs="Arial"/>
          <w:sz w:val="20"/>
          <w:szCs w:val="20"/>
        </w:rPr>
      </w:pPr>
      <w:r w:rsidRPr="00481353">
        <w:rPr>
          <w:rFonts w:ascii="Arial" w:hAnsi="Arial" w:cs="Arial"/>
          <w:sz w:val="20"/>
          <w:szCs w:val="20"/>
        </w:rPr>
        <w:lastRenderedPageBreak/>
        <w:t xml:space="preserve">Ponuda mora biti sukladna ovoj Dokumentaciji o nabavi, ZJN 2016 i </w:t>
      </w:r>
      <w:r w:rsidR="001D438F" w:rsidRPr="001D438F">
        <w:rPr>
          <w:rFonts w:ascii="Arial" w:hAnsi="Arial" w:cs="Arial"/>
          <w:sz w:val="20"/>
          <w:szCs w:val="20"/>
        </w:rPr>
        <w:t xml:space="preserve">važećem Pravilniku o dokumentaciji o nabavi te ponudi u postupcima javne nabave („Narodne novine“, br.  65/17 i 75/20)  </w:t>
      </w:r>
      <w:r w:rsidRPr="00481353">
        <w:rPr>
          <w:rFonts w:ascii="Arial" w:hAnsi="Arial" w:cs="Arial"/>
          <w:sz w:val="20"/>
          <w:szCs w:val="20"/>
        </w:rPr>
        <w:t>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2F9120B3" w:rsidR="00B43014" w:rsidRPr="00481353" w:rsidRDefault="00B43014" w:rsidP="00832F88">
      <w:pPr>
        <w:jc w:val="both"/>
        <w:rPr>
          <w:rFonts w:ascii="Arial" w:hAnsi="Arial" w:cs="Arial"/>
          <w:sz w:val="20"/>
          <w:szCs w:val="20"/>
        </w:rPr>
      </w:pPr>
      <w:r w:rsidRPr="001D438F">
        <w:rPr>
          <w:rFonts w:ascii="Arial" w:hAnsi="Arial" w:cs="Arial"/>
          <w:b/>
          <w:sz w:val="20"/>
          <w:szCs w:val="20"/>
        </w:rPr>
        <w:t>Ako se dijelovi ponude dostavljaju sredstvima komunikacije koja nisu elektronička, ponuditelj mora u ponudi navesti koji dijelovi se tako dostavljaju</w:t>
      </w:r>
      <w:r w:rsidR="00C45BBD" w:rsidRPr="001D438F">
        <w:rPr>
          <w:rFonts w:ascii="Arial" w:hAnsi="Arial" w:cs="Arial"/>
          <w:b/>
          <w:sz w:val="20"/>
          <w:szCs w:val="20"/>
        </w:rPr>
        <w:t xml:space="preserve"> (npr. jamstvo za ozbiljnost ponude (bankarskoj garanciji), sukladno točki 7.4.1. DON-a)</w:t>
      </w:r>
      <w:r w:rsidRPr="001D438F">
        <w:rPr>
          <w:rFonts w:ascii="Arial" w:hAnsi="Arial" w:cs="Arial"/>
          <w:b/>
          <w:sz w:val="20"/>
          <w:szCs w:val="20"/>
        </w:rPr>
        <w:t>.</w:t>
      </w:r>
      <w:r w:rsidRPr="0048135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337B6EA9" w:rsidR="00210D27" w:rsidRPr="008E773E" w:rsidRDefault="00B61817" w:rsidP="00832F88">
      <w:pPr>
        <w:autoSpaceDE w:val="0"/>
        <w:autoSpaceDN w:val="0"/>
        <w:adjustRightInd w:val="0"/>
        <w:jc w:val="center"/>
        <w:rPr>
          <w:rFonts w:ascii="Arial" w:hAnsi="Arial" w:cs="Arial"/>
          <w:b/>
          <w:bCs/>
          <w:color w:val="000000"/>
          <w:sz w:val="20"/>
          <w:szCs w:val="20"/>
        </w:rPr>
      </w:pPr>
      <w:r w:rsidRPr="00B61817">
        <w:rPr>
          <w:rFonts w:ascii="Arial" w:hAnsi="Arial" w:cs="Arial"/>
          <w:b/>
          <w:iCs/>
          <w:sz w:val="20"/>
          <w:szCs w:val="20"/>
        </w:rPr>
        <w:t>Izgradnja parka uz prometnicu Kažimira Zankija od Puta Bokanjca do Žmirića</w:t>
      </w:r>
      <w:r w:rsidR="00F258DA" w:rsidRPr="008E773E">
        <w:rPr>
          <w:rFonts w:ascii="Arial" w:hAnsi="Arial" w:cs="Arial"/>
          <w:b/>
          <w:bCs/>
          <w:color w:val="000000"/>
          <w:sz w:val="20"/>
          <w:szCs w:val="20"/>
        </w:rPr>
        <w:tab/>
      </w:r>
    </w:p>
    <w:p w14:paraId="3C06042A" w14:textId="3DB0C9C6"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542CD0" w:rsidRPr="00542CD0">
        <w:rPr>
          <w:rFonts w:ascii="Arial" w:hAnsi="Arial" w:cs="Arial"/>
          <w:b/>
          <w:bCs/>
          <w:sz w:val="20"/>
          <w:szCs w:val="20"/>
        </w:rPr>
        <w:t xml:space="preserve">MN </w:t>
      </w:r>
      <w:r w:rsidR="00B61817">
        <w:rPr>
          <w:rFonts w:ascii="Arial" w:hAnsi="Arial" w:cs="Arial"/>
          <w:b/>
          <w:bCs/>
          <w:sz w:val="20"/>
          <w:szCs w:val="20"/>
        </w:rPr>
        <w:t>060-34</w:t>
      </w:r>
      <w:r w:rsidR="00542CD0" w:rsidRPr="00542CD0">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423996D5" w14:textId="77777777" w:rsidR="00B61817" w:rsidRDefault="00B61817"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CB98AF3"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Cijena ponude</w:t>
            </w:r>
            <w:r w:rsidR="00B61817">
              <w:rPr>
                <w:rFonts w:ascii="Arial" w:hAnsi="Arial" w:cs="Arial"/>
                <w:sz w:val="20"/>
                <w:szCs w:val="20"/>
              </w:rPr>
              <w:t xml:space="preserve"> u HRK</w:t>
            </w:r>
            <w:r>
              <w:rPr>
                <w:rFonts w:ascii="Arial" w:hAnsi="Arial" w:cs="Arial"/>
                <w:sz w:val="20"/>
                <w:szCs w:val="20"/>
              </w:rPr>
              <w:t xml:space="preserve"> </w:t>
            </w:r>
            <w:r w:rsidR="001D438F">
              <w:rPr>
                <w:rFonts w:ascii="Arial" w:hAnsi="Arial" w:cs="Arial"/>
                <w:sz w:val="20"/>
                <w:szCs w:val="20"/>
              </w:rPr>
              <w:t>(bez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628C73A1"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4233DE">
        <w:rPr>
          <w:rFonts w:ascii="Arial" w:hAnsi="Arial" w:cs="Arial"/>
          <w:sz w:val="20"/>
          <w:szCs w:val="20"/>
        </w:rPr>
        <w:t>e</w:t>
      </w:r>
      <w:r w:rsidRPr="00481353">
        <w:rPr>
          <w:rFonts w:ascii="Arial" w:hAnsi="Arial" w:cs="Arial"/>
          <w:sz w:val="20"/>
          <w:szCs w:val="20"/>
        </w:rPr>
        <w:t xml:space="preserve"> ponud</w:t>
      </w:r>
      <w:r w:rsidR="004233DE">
        <w:rPr>
          <w:rFonts w:ascii="Arial" w:hAnsi="Arial" w:cs="Arial"/>
          <w:sz w:val="20"/>
          <w:szCs w:val="20"/>
        </w:rPr>
        <w:t>e</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5831E5B3"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1D438F">
        <w:rPr>
          <w:rFonts w:ascii="Arial" w:hAnsi="Arial" w:cs="Arial"/>
          <w:sz w:val="20"/>
          <w:szCs w:val="20"/>
        </w:rPr>
        <w:t>(bez</w:t>
      </w:r>
      <w:r w:rsidR="001D438F" w:rsidRPr="001D438F">
        <w:rPr>
          <w:rFonts w:ascii="Arial" w:hAnsi="Arial" w:cs="Arial"/>
          <w:sz w:val="20"/>
          <w:szCs w:val="20"/>
        </w:rPr>
        <w:t xml:space="preserve"> PDV-</w:t>
      </w:r>
      <w:r w:rsidR="001D438F">
        <w:rPr>
          <w:rFonts w:ascii="Arial" w:hAnsi="Arial" w:cs="Arial"/>
          <w:sz w:val="20"/>
          <w:szCs w:val="20"/>
        </w:rPr>
        <w:t>a</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DC02D52" w14:textId="77777777" w:rsidR="0013366A" w:rsidRDefault="0013366A" w:rsidP="0025701C">
      <w:pPr>
        <w:autoSpaceDE w:val="0"/>
        <w:autoSpaceDN w:val="0"/>
        <w:jc w:val="both"/>
        <w:rPr>
          <w:rFonts w:ascii="Arial" w:hAnsi="Arial" w:cs="Arial"/>
          <w:b/>
          <w:i/>
          <w:iCs/>
          <w:sz w:val="20"/>
          <w:szCs w:val="20"/>
          <w:u w:val="single"/>
        </w:rPr>
      </w:pPr>
    </w:p>
    <w:p w14:paraId="60977E5A" w14:textId="77777777" w:rsidR="0013366A" w:rsidRDefault="0013366A" w:rsidP="0025701C">
      <w:pPr>
        <w:autoSpaceDE w:val="0"/>
        <w:autoSpaceDN w:val="0"/>
        <w:jc w:val="both"/>
        <w:rPr>
          <w:rFonts w:ascii="Arial" w:hAnsi="Arial" w:cs="Arial"/>
          <w:b/>
          <w:i/>
          <w:iCs/>
          <w:sz w:val="20"/>
          <w:szCs w:val="20"/>
          <w:u w:val="single"/>
        </w:rPr>
      </w:pPr>
    </w:p>
    <w:p w14:paraId="4B363D5A" w14:textId="0D3AC7C6"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lastRenderedPageBreak/>
        <w:t>1. Finan</w:t>
      </w:r>
      <w:r w:rsidR="00BB6417">
        <w:rPr>
          <w:rFonts w:ascii="Arial" w:hAnsi="Arial" w:cs="Arial"/>
          <w:b/>
          <w:i/>
          <w:iCs/>
          <w:sz w:val="20"/>
          <w:szCs w:val="20"/>
          <w:u w:val="single"/>
        </w:rPr>
        <w:t>cijski kriterij – Cijena ponude</w:t>
      </w:r>
      <w:r w:rsidR="0013366A">
        <w:rPr>
          <w:rFonts w:ascii="Arial" w:hAnsi="Arial" w:cs="Arial"/>
          <w:b/>
          <w:i/>
          <w:iCs/>
          <w:sz w:val="20"/>
          <w:szCs w:val="20"/>
          <w:u w:val="single"/>
        </w:rPr>
        <w:t xml:space="preserve"> u HRK</w:t>
      </w:r>
      <w:r w:rsidR="00BB6417">
        <w:rPr>
          <w:rFonts w:ascii="Arial" w:hAnsi="Arial" w:cs="Arial"/>
          <w:b/>
          <w:i/>
          <w:iCs/>
          <w:sz w:val="20"/>
          <w:szCs w:val="20"/>
          <w:u w:val="single"/>
        </w:rPr>
        <w:t xml:space="preserve"> </w:t>
      </w:r>
      <w:r w:rsidR="00962B70">
        <w:rPr>
          <w:rFonts w:ascii="Arial" w:hAnsi="Arial" w:cs="Arial"/>
          <w:b/>
          <w:i/>
          <w:iCs/>
          <w:sz w:val="20"/>
          <w:szCs w:val="20"/>
          <w:u w:val="single"/>
        </w:rPr>
        <w:t>bez PDV-a</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31"/>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20BE94E8"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13366A">
        <w:rPr>
          <w:rFonts w:ascii="Arial" w:hAnsi="Arial" w:cs="Arial"/>
          <w:b/>
          <w:sz w:val="20"/>
          <w:szCs w:val="20"/>
        </w:rPr>
        <w:t>__________</w:t>
      </w:r>
      <w:r w:rsidR="001F5E16">
        <w:rPr>
          <w:rFonts w:ascii="Arial" w:hAnsi="Arial" w:cs="Arial"/>
          <w:b/>
          <w:sz w:val="20"/>
          <w:szCs w:val="20"/>
        </w:rPr>
        <w:t xml:space="preserve"> </w:t>
      </w:r>
      <w:r w:rsidR="005559F4" w:rsidRPr="002801FA">
        <w:rPr>
          <w:rFonts w:ascii="Arial" w:hAnsi="Arial" w:cs="Arial"/>
          <w:b/>
          <w:sz w:val="20"/>
          <w:szCs w:val="20"/>
        </w:rPr>
        <w:t>202</w:t>
      </w:r>
      <w:r w:rsidR="002801FA">
        <w:rPr>
          <w:rFonts w:ascii="Arial" w:hAnsi="Arial" w:cs="Arial"/>
          <w:b/>
          <w:sz w:val="20"/>
          <w:szCs w:val="20"/>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lastRenderedPageBreak/>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61AFDEEB"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od </w:t>
      </w:r>
      <w:r w:rsidR="0013366A">
        <w:rPr>
          <w:rFonts w:ascii="Arial" w:hAnsi="Arial" w:cs="Arial"/>
          <w:b/>
          <w:sz w:val="20"/>
          <w:szCs w:val="20"/>
        </w:rPr>
        <w:t>75</w:t>
      </w:r>
      <w:r w:rsidR="008E773E">
        <w:rPr>
          <w:rFonts w:ascii="Arial" w:hAnsi="Arial" w:cs="Arial"/>
          <w:b/>
          <w:sz w:val="20"/>
          <w:szCs w:val="20"/>
        </w:rPr>
        <w:t>.</w:t>
      </w:r>
      <w:r w:rsidR="002E4C25">
        <w:rPr>
          <w:rFonts w:ascii="Arial" w:hAnsi="Arial" w:cs="Arial"/>
          <w:b/>
          <w:sz w:val="20"/>
          <w:szCs w:val="20"/>
        </w:rPr>
        <w:t>0</w:t>
      </w:r>
      <w:r w:rsidRPr="008A57CC">
        <w:rPr>
          <w:rFonts w:ascii="Arial" w:hAnsi="Arial" w:cs="Arial"/>
          <w:b/>
          <w:sz w:val="20"/>
          <w:szCs w:val="20"/>
        </w:rPr>
        <w:t>00,00 kn</w:t>
      </w:r>
      <w:r w:rsidRPr="008A57CC">
        <w:rPr>
          <w:rFonts w:ascii="Arial" w:hAnsi="Arial" w:cs="Arial"/>
          <w:sz w:val="20"/>
          <w:szCs w:val="20"/>
        </w:rPr>
        <w:t xml:space="preserve"> </w:t>
      </w:r>
      <w:r w:rsidR="003C6720" w:rsidRPr="008A57CC">
        <w:rPr>
          <w:rFonts w:ascii="Arial" w:hAnsi="Arial" w:cs="Arial"/>
          <w:sz w:val="20"/>
          <w:szCs w:val="20"/>
        </w:rPr>
        <w:t xml:space="preserve">(slovima: </w:t>
      </w:r>
      <w:r w:rsidR="0013366A">
        <w:rPr>
          <w:rFonts w:ascii="Arial" w:hAnsi="Arial" w:cs="Arial"/>
          <w:sz w:val="20"/>
          <w:szCs w:val="20"/>
        </w:rPr>
        <w:t>sedamdesetpettisuća</w:t>
      </w:r>
      <w:r w:rsidR="00285DF7" w:rsidRPr="008A57CC">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66A1E667"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BC3741">
        <w:rPr>
          <w:rFonts w:ascii="Arial" w:hAnsi="Arial" w:cs="Arial"/>
          <w:sz w:val="20"/>
          <w:szCs w:val="20"/>
        </w:rPr>
        <w:t>“</w:t>
      </w:r>
      <w:r w:rsidR="0013366A" w:rsidRPr="0013366A">
        <w:t xml:space="preserve"> </w:t>
      </w:r>
      <w:r w:rsidR="0013366A" w:rsidRPr="0013366A">
        <w:rPr>
          <w:rFonts w:ascii="Arial" w:hAnsi="Arial" w:cs="Arial"/>
          <w:sz w:val="20"/>
          <w:szCs w:val="20"/>
        </w:rPr>
        <w:t>Izgradnja parka uz prometnicu Kažimira Zankija od Puta Bokanjca do Žmirića</w:t>
      </w:r>
      <w:r w:rsidR="008A79B4" w:rsidRPr="00BC3741">
        <w:rPr>
          <w:rFonts w:ascii="Arial" w:hAnsi="Arial" w:cs="Arial"/>
          <w:iCs/>
          <w:sz w:val="20"/>
          <w:szCs w:val="20"/>
        </w:rPr>
        <w:t>,</w:t>
      </w:r>
      <w:r w:rsidR="008E773E" w:rsidRPr="00BC3741">
        <w:rPr>
          <w:rFonts w:ascii="Arial" w:hAnsi="Arial" w:cs="Arial"/>
          <w:iCs/>
          <w:sz w:val="20"/>
          <w:szCs w:val="20"/>
        </w:rPr>
        <w:t xml:space="preserve"> evidencijski broj MN 060-3</w:t>
      </w:r>
      <w:r w:rsidR="0013366A">
        <w:rPr>
          <w:rFonts w:ascii="Arial" w:hAnsi="Arial" w:cs="Arial"/>
          <w:iCs/>
          <w:sz w:val="20"/>
          <w:szCs w:val="20"/>
        </w:rPr>
        <w:t>4</w:t>
      </w:r>
      <w:r w:rsidR="00071343" w:rsidRPr="00BC3741">
        <w:rPr>
          <w:rFonts w:ascii="Arial" w:hAnsi="Arial" w:cs="Arial"/>
          <w:iCs/>
          <w:sz w:val="20"/>
          <w:szCs w:val="20"/>
        </w:rPr>
        <w:t>/22</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604F2BEB"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071343" w:rsidRPr="008A57CC">
        <w:rPr>
          <w:rFonts w:ascii="Arial" w:hAnsi="Arial" w:cs="Arial"/>
          <w:sz w:val="20"/>
          <w:szCs w:val="20"/>
        </w:rPr>
        <w:t>MN 060-</w:t>
      </w:r>
      <w:r w:rsidR="0013366A">
        <w:rPr>
          <w:rFonts w:ascii="Arial" w:hAnsi="Arial" w:cs="Arial"/>
          <w:sz w:val="20"/>
          <w:szCs w:val="20"/>
        </w:rPr>
        <w:t>34</w:t>
      </w:r>
      <w:r w:rsidR="00542CD0" w:rsidRPr="008A57CC">
        <w:rPr>
          <w:rFonts w:ascii="Arial" w:hAnsi="Arial" w:cs="Arial"/>
          <w:sz w:val="20"/>
          <w:szCs w:val="20"/>
        </w:rPr>
        <w:t>/22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lastRenderedPageBreak/>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46C1B937"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071343" w:rsidRPr="008A57CC">
        <w:rPr>
          <w:rFonts w:ascii="Arial" w:hAnsi="Arial" w:cs="Arial"/>
          <w:sz w:val="20"/>
          <w:szCs w:val="20"/>
        </w:rPr>
        <w:t>MN 060-</w:t>
      </w:r>
      <w:r w:rsidR="0013366A">
        <w:rPr>
          <w:rFonts w:ascii="Arial" w:hAnsi="Arial" w:cs="Arial"/>
          <w:sz w:val="20"/>
          <w:szCs w:val="20"/>
        </w:rPr>
        <w:t>34</w:t>
      </w:r>
      <w:r w:rsidR="00542CD0" w:rsidRPr="008A57CC">
        <w:rPr>
          <w:rFonts w:ascii="Arial" w:hAnsi="Arial" w:cs="Arial"/>
          <w:sz w:val="20"/>
          <w:szCs w:val="20"/>
        </w:rPr>
        <w:t>/22</w:t>
      </w:r>
      <w:r w:rsidR="0090430C" w:rsidRPr="008A57CC">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lastRenderedPageBreak/>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C556BD3" w:rsidR="00C9565C" w:rsidRDefault="0024002F" w:rsidP="00832F88">
      <w:pPr>
        <w:spacing w:before="120"/>
        <w:jc w:val="both"/>
        <w:rPr>
          <w:rFonts w:ascii="Arial" w:hAnsi="Arial" w:cs="Arial"/>
          <w:sz w:val="20"/>
          <w:szCs w:val="20"/>
        </w:rPr>
      </w:pPr>
      <w:r w:rsidRPr="00481353">
        <w:rPr>
          <w:rFonts w:ascii="Arial" w:hAnsi="Arial" w:cs="Arial"/>
          <w:sz w:val="20"/>
          <w:szCs w:val="20"/>
        </w:rPr>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r w:rsidR="00054E83"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00054E83" w:rsidRPr="0024002F">
        <w:rPr>
          <w:rFonts w:ascii="Arial" w:hAnsi="Arial" w:cs="Arial"/>
          <w:sz w:val="20"/>
          <w:szCs w:val="20"/>
        </w:rPr>
        <w:t xml:space="preserve">u obliku </w:t>
      </w:r>
      <w:r w:rsidR="0076059C" w:rsidRPr="0024002F">
        <w:rPr>
          <w:rFonts w:ascii="Arial" w:hAnsi="Arial" w:cs="Arial"/>
          <w:sz w:val="20"/>
          <w:szCs w:val="20"/>
        </w:rPr>
        <w:t xml:space="preserve">bjanko </w:t>
      </w:r>
      <w:r w:rsidR="00054E83"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00054E83" w:rsidRPr="00481353">
        <w:rPr>
          <w:rFonts w:ascii="Arial" w:hAnsi="Arial" w:cs="Arial"/>
          <w:sz w:val="20"/>
          <w:szCs w:val="20"/>
        </w:rPr>
        <w:t xml:space="preserve">, važeće do isteka jamstvenog roka ili uplatom novčanog pologa u korist računa </w:t>
      </w:r>
      <w:r w:rsidR="00054E83"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33789095" w:rsidR="001E5641" w:rsidRPr="00917D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je </w:t>
      </w:r>
      <w:r w:rsidR="0013366A">
        <w:rPr>
          <w:rFonts w:ascii="Arial" w:hAnsi="Arial" w:cs="Arial"/>
          <w:b/>
          <w:sz w:val="20"/>
          <w:szCs w:val="20"/>
        </w:rPr>
        <w:t>____________</w:t>
      </w:r>
      <w:r w:rsidR="00E92928" w:rsidRPr="00917D53">
        <w:rPr>
          <w:rFonts w:ascii="Arial" w:hAnsi="Arial" w:cs="Arial"/>
          <w:b/>
          <w:sz w:val="20"/>
          <w:szCs w:val="20"/>
        </w:rPr>
        <w:t xml:space="preserve"> godine do </w:t>
      </w:r>
      <w:r w:rsidR="00076A21" w:rsidRPr="00917D53">
        <w:rPr>
          <w:rFonts w:ascii="Arial" w:hAnsi="Arial" w:cs="Arial"/>
          <w:b/>
          <w:sz w:val="20"/>
          <w:szCs w:val="20"/>
        </w:rPr>
        <w:t>13:00</w:t>
      </w:r>
      <w:r w:rsidR="005C0587" w:rsidRPr="00917D53">
        <w:rPr>
          <w:rFonts w:ascii="Arial" w:hAnsi="Arial" w:cs="Arial"/>
          <w:b/>
          <w:sz w:val="20"/>
          <w:szCs w:val="20"/>
        </w:rPr>
        <w:t xml:space="preserve"> </w:t>
      </w:r>
      <w:r w:rsidR="00FB7A5E" w:rsidRPr="00917D53">
        <w:rPr>
          <w:rFonts w:ascii="Arial" w:hAnsi="Arial" w:cs="Arial"/>
          <w:b/>
          <w:sz w:val="20"/>
          <w:szCs w:val="20"/>
        </w:rPr>
        <w:t>sati.</w:t>
      </w:r>
    </w:p>
    <w:p w14:paraId="3A6AAE7D" w14:textId="0422089A" w:rsidR="00FB7A5E"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u w:val="single"/>
        </w:rPr>
        <w:t>Dio ponude koji se dostavlja odvojeno od ponude</w:t>
      </w:r>
      <w:r w:rsidRPr="00917D53">
        <w:rPr>
          <w:rFonts w:ascii="Arial" w:hAnsi="Arial" w:cs="Arial"/>
          <w:sz w:val="20"/>
          <w:szCs w:val="20"/>
        </w:rPr>
        <w:t xml:space="preserve"> mo</w:t>
      </w:r>
      <w:r w:rsidR="00FA214E" w:rsidRPr="00917D53">
        <w:rPr>
          <w:rFonts w:ascii="Arial" w:hAnsi="Arial" w:cs="Arial"/>
          <w:sz w:val="20"/>
          <w:szCs w:val="20"/>
        </w:rPr>
        <w:t>že</w:t>
      </w:r>
      <w:r w:rsidRPr="00917D53">
        <w:rPr>
          <w:rFonts w:ascii="Arial" w:hAnsi="Arial" w:cs="Arial"/>
          <w:sz w:val="20"/>
          <w:szCs w:val="20"/>
        </w:rPr>
        <w:t xml:space="preserve"> se poslati poštom preporučeno na adresu: Grad Zadar, Narodni trg 1, 23000 Zadar ili predati neposredno u pisarnicu na istoj adresi</w:t>
      </w:r>
      <w:r w:rsidR="00883A40" w:rsidRPr="00917D53">
        <w:rPr>
          <w:rFonts w:ascii="Arial" w:hAnsi="Arial" w:cs="Arial"/>
          <w:sz w:val="20"/>
          <w:szCs w:val="20"/>
        </w:rPr>
        <w:t xml:space="preserve"> sukladno točki 6.2.2. Dokumentacije o nabavi</w:t>
      </w:r>
      <w:r w:rsidRPr="00917D53">
        <w:rPr>
          <w:rFonts w:ascii="Arial" w:hAnsi="Arial" w:cs="Arial"/>
          <w:sz w:val="20"/>
          <w:szCs w:val="20"/>
        </w:rPr>
        <w:t>.</w:t>
      </w:r>
      <w:r w:rsidRPr="00917D53">
        <w:rPr>
          <w:rFonts w:ascii="Arial" w:hAnsi="Arial" w:cs="Arial"/>
          <w:sz w:val="20"/>
          <w:szCs w:val="20"/>
        </w:rPr>
        <w:tab/>
      </w:r>
    </w:p>
    <w:p w14:paraId="29B4CA5A" w14:textId="68A5A0A5" w:rsidR="00C4197A"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rPr>
        <w:t>Javn</w:t>
      </w:r>
      <w:r w:rsidR="005559F4" w:rsidRPr="00917D53">
        <w:rPr>
          <w:rFonts w:ascii="Arial" w:hAnsi="Arial" w:cs="Arial"/>
          <w:sz w:val="20"/>
          <w:szCs w:val="20"/>
        </w:rPr>
        <w:t>o otvaranje ponuda održat će se</w:t>
      </w:r>
      <w:r w:rsidR="002226C9" w:rsidRPr="00917D53">
        <w:rPr>
          <w:rFonts w:ascii="Arial" w:hAnsi="Arial" w:cs="Arial"/>
          <w:sz w:val="20"/>
          <w:szCs w:val="20"/>
        </w:rPr>
        <w:t xml:space="preserve"> </w:t>
      </w:r>
      <w:r w:rsidR="0013366A">
        <w:rPr>
          <w:rFonts w:ascii="Arial" w:hAnsi="Arial" w:cs="Arial"/>
          <w:b/>
          <w:sz w:val="20"/>
          <w:szCs w:val="20"/>
        </w:rPr>
        <w:t>__________</w:t>
      </w:r>
      <w:r w:rsidR="005C0587" w:rsidRPr="00917D53">
        <w:rPr>
          <w:rFonts w:ascii="Arial" w:hAnsi="Arial" w:cs="Arial"/>
          <w:b/>
          <w:sz w:val="20"/>
          <w:szCs w:val="20"/>
        </w:rPr>
        <w:t xml:space="preserve">. godine u </w:t>
      </w:r>
      <w:r w:rsidR="00076A21" w:rsidRPr="00917D53">
        <w:rPr>
          <w:rFonts w:ascii="Arial" w:hAnsi="Arial" w:cs="Arial"/>
          <w:b/>
          <w:sz w:val="20"/>
          <w:szCs w:val="20"/>
        </w:rPr>
        <w:t>13:00</w:t>
      </w:r>
      <w:r w:rsidR="001009AB" w:rsidRPr="00917D53">
        <w:rPr>
          <w:rFonts w:ascii="Arial" w:hAnsi="Arial" w:cs="Arial"/>
          <w:b/>
          <w:sz w:val="20"/>
          <w:szCs w:val="20"/>
        </w:rPr>
        <w:t xml:space="preserve"> </w:t>
      </w:r>
      <w:r w:rsidR="005C0587" w:rsidRPr="00917D53">
        <w:rPr>
          <w:rFonts w:ascii="Arial" w:hAnsi="Arial" w:cs="Arial"/>
          <w:b/>
          <w:sz w:val="20"/>
          <w:szCs w:val="20"/>
        </w:rPr>
        <w:t>sati</w:t>
      </w:r>
      <w:r w:rsidRPr="00917D53">
        <w:rPr>
          <w:rFonts w:ascii="Arial" w:hAnsi="Arial" w:cs="Arial"/>
          <w:sz w:val="20"/>
          <w:szCs w:val="20"/>
        </w:rPr>
        <w:t xml:space="preserve">, u </w:t>
      </w:r>
      <w:r w:rsidR="000418F1" w:rsidRPr="00917D53">
        <w:rPr>
          <w:rFonts w:ascii="Arial" w:hAnsi="Arial" w:cs="Arial"/>
          <w:sz w:val="20"/>
          <w:szCs w:val="20"/>
        </w:rPr>
        <w:t>prostorijama Grada Zadra</w:t>
      </w:r>
      <w:r w:rsidRPr="00917D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917D53">
        <w:rPr>
          <w:rFonts w:ascii="Arial" w:hAnsi="Arial" w:cs="Arial"/>
          <w:sz w:val="20"/>
          <w:szCs w:val="20"/>
        </w:rPr>
        <w:t xml:space="preserve">Javnom otvaranju ponuda smiju prisustvovati ovlašteni predstavnici ponuditelja </w:t>
      </w:r>
      <w:r w:rsidRPr="00481353">
        <w:rPr>
          <w:rFonts w:ascii="Arial" w:hAnsi="Arial" w:cs="Arial"/>
          <w:sz w:val="20"/>
          <w:szCs w:val="20"/>
        </w:rPr>
        <w:t>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lastRenderedPageBreak/>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917D53">
        <w:rPr>
          <w:rFonts w:ascii="Arial" w:hAnsi="Arial" w:cs="Arial"/>
          <w:sz w:val="20"/>
          <w:szCs w:val="20"/>
        </w:rPr>
        <w:t>Ponuditel</w:t>
      </w:r>
      <w:r w:rsidR="00251DFA" w:rsidRPr="00917D53">
        <w:rPr>
          <w:rFonts w:ascii="Arial" w:hAnsi="Arial" w:cs="Arial"/>
          <w:sz w:val="20"/>
          <w:szCs w:val="20"/>
        </w:rPr>
        <w:t xml:space="preserve">j je obvezan </w:t>
      </w:r>
      <w:r w:rsidRPr="00917D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lastRenderedPageBreak/>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lastRenderedPageBreak/>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0E1249"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w:t>
      </w:r>
      <w:r w:rsidRPr="000E1249">
        <w:rPr>
          <w:rFonts w:ascii="Arial" w:hAnsi="Arial" w:cs="Arial"/>
          <w:b/>
          <w:sz w:val="20"/>
          <w:szCs w:val="20"/>
        </w:rPr>
        <w:t>najmanje 1 (jednog) inženjera gradilišta</w:t>
      </w:r>
      <w:r w:rsidR="0097738E" w:rsidRPr="000E1249">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lastRenderedPageBreak/>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116798">
      <w:pPr>
        <w:numPr>
          <w:ilvl w:val="0"/>
          <w:numId w:val="2"/>
        </w:numPr>
        <w:spacing w:after="160" w:line="259" w:lineRule="auto"/>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bookmarkStart w:id="46" w:name="_Toc445715412"/>
      <w:bookmarkEnd w:id="45"/>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A893135" w14:textId="3724DC47" w:rsidR="00086BAB" w:rsidRPr="00134CE0" w:rsidRDefault="002C5A5C" w:rsidP="000677A0">
      <w:pPr>
        <w:jc w:val="center"/>
        <w:rPr>
          <w:rFonts w:ascii="Arial" w:hAnsi="Arial" w:cs="Arial"/>
          <w:b/>
          <w:iCs/>
          <w:sz w:val="20"/>
          <w:szCs w:val="20"/>
        </w:rPr>
      </w:pPr>
      <w:r w:rsidRPr="002C5A5C">
        <w:rPr>
          <w:rFonts w:ascii="Arial" w:hAnsi="Arial" w:cs="Arial"/>
          <w:b/>
          <w:iCs/>
          <w:sz w:val="20"/>
          <w:szCs w:val="20"/>
        </w:rPr>
        <w:t>Izgradnja parka uz prometnicu Kažimira Zankija od Puta Bokanjca do Žmirića</w:t>
      </w:r>
      <w:r w:rsidR="00086BAB" w:rsidRPr="00134CE0">
        <w:rPr>
          <w:rFonts w:ascii="Arial" w:hAnsi="Arial" w:cs="Arial"/>
          <w:b/>
          <w:sz w:val="20"/>
          <w:szCs w:val="20"/>
        </w:rPr>
        <w:t>,</w:t>
      </w:r>
    </w:p>
    <w:p w14:paraId="519AFCCD" w14:textId="11E68813" w:rsidR="00542CD0" w:rsidRDefault="006F1F11" w:rsidP="000677A0">
      <w:pPr>
        <w:jc w:val="center"/>
        <w:rPr>
          <w:rFonts w:ascii="Arial" w:hAnsi="Arial" w:cs="Arial"/>
          <w:b/>
          <w:iCs/>
          <w:sz w:val="20"/>
          <w:szCs w:val="20"/>
        </w:rPr>
      </w:pPr>
      <w:r>
        <w:rPr>
          <w:rFonts w:ascii="Arial" w:hAnsi="Arial" w:cs="Arial"/>
          <w:b/>
          <w:iCs/>
          <w:sz w:val="20"/>
          <w:szCs w:val="20"/>
        </w:rPr>
        <w:t>e</w:t>
      </w:r>
      <w:r w:rsidR="002C5A5C">
        <w:rPr>
          <w:rFonts w:ascii="Arial" w:hAnsi="Arial" w:cs="Arial"/>
          <w:b/>
          <w:iCs/>
          <w:sz w:val="20"/>
          <w:szCs w:val="20"/>
        </w:rPr>
        <w:t>videncijski broj MN 060-34</w:t>
      </w:r>
      <w:r w:rsidR="00086BAB" w:rsidRPr="00134CE0">
        <w:rPr>
          <w:rFonts w:ascii="Arial" w:hAnsi="Arial" w:cs="Arial"/>
          <w:b/>
          <w:iCs/>
          <w:sz w:val="20"/>
          <w:szCs w:val="20"/>
        </w:rPr>
        <w:t>/22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3749B83B"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2C5A5C">
        <w:rPr>
          <w:rFonts w:ascii="Arial" w:hAnsi="Arial" w:cs="Arial"/>
          <w:sz w:val="20"/>
          <w:szCs w:val="20"/>
        </w:rPr>
        <w:t xml:space="preserve"> i 114/22</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086BAB" w:rsidRPr="00134CE0">
        <w:rPr>
          <w:rFonts w:ascii="Arial" w:hAnsi="Arial" w:cs="Arial"/>
          <w:iCs/>
          <w:sz w:val="20"/>
          <w:szCs w:val="20"/>
        </w:rPr>
        <w:t>radovi na</w:t>
      </w:r>
      <w:r w:rsidR="002C5A5C" w:rsidRPr="002C5A5C">
        <w:t xml:space="preserve"> </w:t>
      </w:r>
      <w:r w:rsidR="002C5A5C">
        <w:rPr>
          <w:rFonts w:ascii="Arial" w:hAnsi="Arial" w:cs="Arial"/>
          <w:iCs/>
          <w:sz w:val="20"/>
          <w:szCs w:val="20"/>
        </w:rPr>
        <w:t>Izgradnji</w:t>
      </w:r>
      <w:r w:rsidR="002C5A5C" w:rsidRPr="002C5A5C">
        <w:rPr>
          <w:rFonts w:ascii="Arial" w:hAnsi="Arial" w:cs="Arial"/>
          <w:iCs/>
          <w:sz w:val="20"/>
          <w:szCs w:val="20"/>
        </w:rPr>
        <w:t xml:space="preserve"> parka uz prometnicu Kažimira Zankija od Puta Bokanjca do Žmirića</w:t>
      </w:r>
      <w:r w:rsidR="00086BAB" w:rsidRPr="00134CE0">
        <w:rPr>
          <w:rFonts w:ascii="Arial" w:hAnsi="Arial" w:cs="Arial"/>
          <w:sz w:val="20"/>
          <w:szCs w:val="20"/>
        </w:rPr>
        <w:t>,</w:t>
      </w:r>
      <w:r w:rsidR="002C5A5C">
        <w:rPr>
          <w:rFonts w:ascii="Arial" w:hAnsi="Arial" w:cs="Arial"/>
          <w:iCs/>
          <w:sz w:val="20"/>
          <w:szCs w:val="20"/>
        </w:rPr>
        <w:t xml:space="preserve"> evidencijski broj MN 060-34</w:t>
      </w:r>
      <w:r w:rsidR="00086BAB" w:rsidRPr="00134CE0">
        <w:rPr>
          <w:rFonts w:ascii="Arial" w:hAnsi="Arial" w:cs="Arial"/>
          <w:iCs/>
          <w:sz w:val="20"/>
          <w:szCs w:val="20"/>
        </w:rPr>
        <w:t>/22</w:t>
      </w:r>
      <w:r w:rsidR="00AE7081">
        <w:rPr>
          <w:rFonts w:ascii="Arial" w:hAnsi="Arial" w:cs="Arial"/>
          <w:sz w:val="20"/>
          <w:szCs w:val="20"/>
        </w:rPr>
        <w:t xml:space="preserve">. </w:t>
      </w:r>
      <w:r w:rsidRPr="00CE2FDC">
        <w:rPr>
          <w:rFonts w:ascii="Arial" w:hAnsi="Arial" w:cs="Arial"/>
          <w:sz w:val="20"/>
          <w:szCs w:val="20"/>
        </w:rPr>
        <w:t xml:space="preserve">Ugovorne strane suglasno utvrđuju da je Naručitelj Odlukom o odabiru KLASA: </w:t>
      </w:r>
      <w:r w:rsidR="002C5A5C">
        <w:rPr>
          <w:rFonts w:ascii="Arial" w:hAnsi="Arial" w:cs="Arial"/>
          <w:sz w:val="20"/>
          <w:szCs w:val="20"/>
        </w:rPr>
        <w:t>361-01/22-01/89</w:t>
      </w:r>
      <w:r w:rsidRPr="00CE2FDC">
        <w:rPr>
          <w:rFonts w:ascii="Arial" w:hAnsi="Arial" w:cs="Arial"/>
          <w:sz w:val="20"/>
          <w:szCs w:val="20"/>
        </w:rPr>
        <w:t xml:space="preserve">, URBROJ: </w:t>
      </w:r>
      <w:r w:rsidRPr="00417BF6">
        <w:rPr>
          <w:rFonts w:ascii="Arial" w:hAnsi="Arial" w:cs="Arial"/>
          <w:sz w:val="20"/>
          <w:szCs w:val="20"/>
        </w:rPr>
        <w:t>2198/01-2-22-</w:t>
      </w:r>
      <w:r>
        <w:rPr>
          <w:rFonts w:ascii="Arial" w:hAnsi="Arial" w:cs="Arial"/>
          <w:sz w:val="20"/>
          <w:szCs w:val="20"/>
        </w:rPr>
        <w:t xml:space="preserve">    od     </w:t>
      </w:r>
      <w:r w:rsidR="002C5A5C">
        <w:rPr>
          <w:rFonts w:ascii="Arial" w:hAnsi="Arial" w:cs="Arial"/>
          <w:sz w:val="20"/>
          <w:szCs w:val="20"/>
        </w:rPr>
        <w:t xml:space="preserve"> </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E0067A7"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w:t>
      </w:r>
      <w:r w:rsidR="00D54B1A">
        <w:rPr>
          <w:rFonts w:ascii="Arial" w:hAnsi="Arial" w:cs="Arial"/>
          <w:sz w:val="20"/>
          <w:szCs w:val="20"/>
        </w:rPr>
        <w:t>Tonija Dujića</w:t>
      </w:r>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42E69E53" w:rsidR="000677A0" w:rsidRPr="001C6875" w:rsidRDefault="000677A0" w:rsidP="000677A0">
      <w:pPr>
        <w:ind w:firstLine="709"/>
        <w:jc w:val="both"/>
        <w:rPr>
          <w:rFonts w:ascii="Arial" w:hAnsi="Arial" w:cs="Arial"/>
          <w:sz w:val="20"/>
          <w:szCs w:val="20"/>
        </w:rPr>
      </w:pPr>
      <w:r w:rsidRPr="001C6875">
        <w:rPr>
          <w:rFonts w:ascii="Arial" w:hAnsi="Arial" w:cs="Arial"/>
          <w:sz w:val="20"/>
          <w:szCs w:val="20"/>
        </w:rPr>
        <w:t xml:space="preserve">Rok </w:t>
      </w:r>
      <w:r w:rsidR="005A1F40" w:rsidRPr="001C6875">
        <w:rPr>
          <w:rFonts w:ascii="Arial" w:hAnsi="Arial" w:cs="Arial"/>
          <w:sz w:val="20"/>
          <w:szCs w:val="20"/>
        </w:rPr>
        <w:t xml:space="preserve">završetka radova </w:t>
      </w:r>
      <w:r w:rsidRPr="001C6875">
        <w:rPr>
          <w:rFonts w:ascii="Arial" w:hAnsi="Arial" w:cs="Arial"/>
          <w:sz w:val="20"/>
          <w:szCs w:val="20"/>
        </w:rPr>
        <w:t xml:space="preserve">je </w:t>
      </w:r>
      <w:r w:rsidR="001C6875" w:rsidRPr="001C6875">
        <w:rPr>
          <w:rFonts w:ascii="Arial" w:hAnsi="Arial" w:cs="Arial"/>
          <w:sz w:val="20"/>
          <w:szCs w:val="20"/>
        </w:rPr>
        <w:t>90</w:t>
      </w:r>
      <w:r w:rsidR="00CB6259" w:rsidRPr="001C6875">
        <w:rPr>
          <w:rFonts w:ascii="Arial" w:hAnsi="Arial" w:cs="Arial"/>
          <w:sz w:val="20"/>
          <w:szCs w:val="20"/>
        </w:rPr>
        <w:t xml:space="preserve"> dana </w:t>
      </w:r>
      <w:r w:rsidRPr="001C6875">
        <w:rPr>
          <w:rFonts w:ascii="Arial" w:hAnsi="Arial" w:cs="Arial"/>
          <w:sz w:val="20"/>
          <w:szCs w:val="20"/>
        </w:rPr>
        <w:t>od dana uvođenja Izvođača u posao.</w:t>
      </w:r>
    </w:p>
    <w:p w14:paraId="5A7A8732" w14:textId="28B6D097" w:rsidR="00522FFB" w:rsidRPr="00522FFB" w:rsidRDefault="00522FFB" w:rsidP="00246305">
      <w:pPr>
        <w:ind w:firstLine="709"/>
        <w:jc w:val="both"/>
        <w:rPr>
          <w:rFonts w:ascii="Arial" w:hAnsi="Arial" w:cs="Arial"/>
          <w:sz w:val="20"/>
          <w:szCs w:val="20"/>
        </w:rPr>
      </w:pPr>
      <w:r w:rsidRPr="001C6875">
        <w:rPr>
          <w:rFonts w:ascii="Arial" w:hAnsi="Arial" w:cs="Arial"/>
          <w:sz w:val="20"/>
          <w:szCs w:val="20"/>
        </w:rPr>
        <w:t>Naručitelj će uvesti izvođača u posao najkasnije 30 (trideset) dana od dana potpisivanja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5AAD068A"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w:t>
      </w:r>
      <w:r w:rsidR="00B61817">
        <w:rPr>
          <w:rFonts w:ascii="Arial" w:hAnsi="Arial" w:cs="Arial"/>
          <w:sz w:val="20"/>
          <w:szCs w:val="20"/>
        </w:rPr>
        <w:t>avnoj nabavi, evid.br. MN 060-34</w:t>
      </w:r>
      <w:r w:rsidR="005A1F40" w:rsidRPr="005A1F4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lastRenderedPageBreak/>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291BE24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470373FD"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D54B1A">
        <w:rPr>
          <w:rFonts w:ascii="Arial" w:hAnsi="Arial" w:cs="Arial"/>
          <w:sz w:val="20"/>
          <w:szCs w:val="20"/>
        </w:rPr>
        <w:t>361-01/22-01/89</w:t>
      </w:r>
      <w:bookmarkStart w:id="49" w:name="_GoBack"/>
      <w:bookmarkEnd w:id="4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E1C706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Pr>
          <w:rFonts w:ascii="Arial" w:hAnsi="Arial" w:cs="Arial"/>
          <w:sz w:val="20"/>
          <w:szCs w:val="20"/>
        </w:rPr>
        <w:t>2</w:t>
      </w:r>
      <w:r w:rsidR="003A20DC">
        <w:rPr>
          <w:rFonts w:ascii="Arial" w:hAnsi="Arial" w:cs="Arial"/>
          <w:sz w:val="20"/>
          <w:szCs w:val="20"/>
        </w:rPr>
        <w:t>-</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570F" w14:textId="77777777" w:rsidR="00AD0906" w:rsidRDefault="00AD0906" w:rsidP="00B5161B">
      <w:r>
        <w:separator/>
      </w:r>
    </w:p>
  </w:endnote>
  <w:endnote w:type="continuationSeparator" w:id="0">
    <w:p w14:paraId="26E21493" w14:textId="77777777" w:rsidR="00AD0906" w:rsidRDefault="00AD0906"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AD0906" w:rsidRPr="008911B2" w:rsidRDefault="00AD0906">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D54B1A">
      <w:rPr>
        <w:rFonts w:ascii="Arial" w:hAnsi="Arial" w:cs="Arial"/>
        <w:noProof/>
        <w:sz w:val="18"/>
        <w:szCs w:val="18"/>
      </w:rPr>
      <w:t>34</w:t>
    </w:r>
    <w:r w:rsidRPr="008911B2">
      <w:rPr>
        <w:rFonts w:ascii="Arial" w:hAnsi="Arial" w:cs="Arial"/>
        <w:sz w:val="18"/>
        <w:szCs w:val="18"/>
      </w:rPr>
      <w:fldChar w:fldCharType="end"/>
    </w:r>
  </w:p>
  <w:p w14:paraId="7105E964" w14:textId="77777777" w:rsidR="00AD0906" w:rsidRDefault="00AD09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7FF4" w14:textId="77777777" w:rsidR="00AD0906" w:rsidRDefault="00AD0906" w:rsidP="00B5161B">
      <w:r>
        <w:separator/>
      </w:r>
    </w:p>
  </w:footnote>
  <w:footnote w:type="continuationSeparator" w:id="0">
    <w:p w14:paraId="547DBAB4" w14:textId="77777777" w:rsidR="00AD0906" w:rsidRDefault="00AD0906"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AD0906" w:rsidRDefault="00AD0906" w:rsidP="00511EC4">
    <w:pPr>
      <w:pStyle w:val="Zaglavlje"/>
      <w:jc w:val="center"/>
      <w:rPr>
        <w:rFonts w:ascii="Arial" w:hAnsi="Arial" w:cs="Arial"/>
        <w:i/>
        <w:color w:val="808080" w:themeColor="background1" w:themeShade="80"/>
        <w:sz w:val="18"/>
        <w:szCs w:val="18"/>
        <w:lang w:val="hr-HR"/>
      </w:rPr>
    </w:pPr>
  </w:p>
  <w:p w14:paraId="579ED97A" w14:textId="063C3C54" w:rsidR="00AD0906" w:rsidRPr="00955658" w:rsidRDefault="00AD0906" w:rsidP="00BC6872">
    <w:pPr>
      <w:pStyle w:val="Zaglavlje"/>
      <w:tabs>
        <w:tab w:val="center" w:pos="4536"/>
        <w:tab w:val="left" w:pos="6790"/>
      </w:tabs>
      <w:jc w:val="center"/>
      <w:rPr>
        <w:rFonts w:ascii="Arial" w:hAnsi="Arial" w:cs="Arial"/>
        <w:i/>
        <w:color w:val="808080" w:themeColor="background1" w:themeShade="80"/>
        <w:sz w:val="16"/>
        <w:szCs w:val="16"/>
        <w:lang w:val="hr-HR"/>
      </w:rPr>
    </w:pPr>
    <w:r w:rsidRPr="00B61817">
      <w:rPr>
        <w:rFonts w:ascii="Arial" w:hAnsi="Arial" w:cs="Arial"/>
        <w:i/>
        <w:color w:val="808080" w:themeColor="background1" w:themeShade="80"/>
        <w:sz w:val="16"/>
        <w:szCs w:val="16"/>
        <w:lang w:val="hr-HR"/>
      </w:rPr>
      <w:t>Izgradnja parka uz prometnicu Kažimira Zankija od Puta Bokanjca do Žmirića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2F54"/>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1249"/>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66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875"/>
    <w:rsid w:val="001C6990"/>
    <w:rsid w:val="001C72D0"/>
    <w:rsid w:val="001C7FE7"/>
    <w:rsid w:val="001D020E"/>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5A5C"/>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2D4C"/>
    <w:rsid w:val="00522FFB"/>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906"/>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1817"/>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02BA"/>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4B1A"/>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B241-E0F2-4504-B867-BC059B20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16749</Words>
  <Characters>95470</Characters>
  <Application>Microsoft Office Word</Application>
  <DocSecurity>0</DocSecurity>
  <Lines>795</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111996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2022-09-29T11:59:00Z</dcterms:created>
  <dcterms:modified xsi:type="dcterms:W3CDTF">2022-11-21T10:22:00Z</dcterms:modified>
</cp:coreProperties>
</file>